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123675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6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C74D33" w:rsidP="0069215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DE21A2">
        <w:rPr>
          <w:b/>
          <w:szCs w:val="28"/>
        </w:rPr>
        <w:t>дополнений</w:t>
      </w:r>
      <w:r>
        <w:rPr>
          <w:b/>
          <w:szCs w:val="28"/>
        </w:rPr>
        <w:t xml:space="preserve"> 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692152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692152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</w:p>
    <w:p w:rsidR="0032363A" w:rsidRDefault="0032363A" w:rsidP="00692152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  <w:r w:rsidR="00830210">
        <w:rPr>
          <w:b/>
          <w:szCs w:val="28"/>
        </w:rPr>
        <w:t>»</w:t>
      </w:r>
    </w:p>
    <w:p w:rsidR="00692152" w:rsidRPr="007E4FFB" w:rsidRDefault="00692152" w:rsidP="00692152">
      <w:pPr>
        <w:spacing w:after="0" w:line="240" w:lineRule="auto"/>
        <w:ind w:firstLine="0"/>
        <w:jc w:val="center"/>
        <w:rPr>
          <w:b/>
          <w:szCs w:val="28"/>
        </w:rPr>
      </w:pPr>
    </w:p>
    <w:p w:rsidR="00692152" w:rsidRPr="00874B9F" w:rsidRDefault="00874B9F" w:rsidP="00874B9F">
      <w:pPr>
        <w:spacing w:after="0"/>
        <w:ind w:left="709" w:firstLine="0"/>
      </w:pPr>
      <w:r>
        <w:t xml:space="preserve">                                                             </w:t>
      </w:r>
      <w:r w:rsidR="00692152" w:rsidRPr="00874B9F">
        <w:t>Принято Думой Михайловского</w:t>
      </w:r>
    </w:p>
    <w:p w:rsidR="00692152" w:rsidRPr="00874B9F" w:rsidRDefault="00692152" w:rsidP="00874B9F">
      <w:pPr>
        <w:spacing w:after="0"/>
        <w:ind w:left="709" w:firstLine="0"/>
      </w:pPr>
      <w:r w:rsidRPr="00874B9F">
        <w:t xml:space="preserve">                                                             муниципального района</w:t>
      </w:r>
    </w:p>
    <w:p w:rsidR="00692152" w:rsidRPr="00874B9F" w:rsidRDefault="00692152" w:rsidP="00874B9F">
      <w:pPr>
        <w:spacing w:after="0"/>
        <w:ind w:left="709" w:firstLine="0"/>
      </w:pPr>
      <w:r w:rsidRPr="00874B9F">
        <w:tab/>
        <w:t xml:space="preserve">    </w:t>
      </w:r>
      <w:r w:rsidR="00874B9F">
        <w:t xml:space="preserve">                                              </w:t>
      </w:r>
      <w:r w:rsidR="00636346">
        <w:t xml:space="preserve"> </w:t>
      </w:r>
      <w:r w:rsidRPr="00874B9F">
        <w:t>от 24.02.2022г   № 188</w:t>
      </w:r>
    </w:p>
    <w:p w:rsidR="0032363A" w:rsidRPr="00874B9F" w:rsidRDefault="0032363A" w:rsidP="00874B9F">
      <w:pPr>
        <w:ind w:left="709" w:firstLine="0"/>
      </w:pPr>
    </w:p>
    <w:p w:rsidR="0032363A" w:rsidRDefault="0032363A" w:rsidP="00692152">
      <w:pPr>
        <w:pStyle w:val="ConsPlusNormal"/>
        <w:spacing w:line="276" w:lineRule="auto"/>
        <w:ind w:firstLine="540"/>
        <w:jc w:val="both"/>
        <w:rPr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="00350F69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района, </w:t>
      </w:r>
      <w:r w:rsidR="00350F69">
        <w:rPr>
          <w:sz w:val="28"/>
          <w:szCs w:val="28"/>
        </w:rPr>
        <w:t>правовой экспертизой Министерства государственно-правового управления Приморского края от 21.01.2022г.   № 31/128</w:t>
      </w:r>
    </w:p>
    <w:p w:rsidR="0032363A" w:rsidRDefault="0032363A" w:rsidP="00692152">
      <w:pPr>
        <w:spacing w:after="0"/>
        <w:ind w:firstLine="708"/>
        <w:rPr>
          <w:szCs w:val="28"/>
        </w:rPr>
      </w:pPr>
    </w:p>
    <w:p w:rsidR="0032363A" w:rsidRDefault="00AE2FFE" w:rsidP="00692152">
      <w:pPr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 xml:space="preserve">Внести в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572875">
        <w:rPr>
          <w:szCs w:val="28"/>
        </w:rPr>
        <w:t xml:space="preserve"> (</w:t>
      </w:r>
      <w:r w:rsidR="00350F69">
        <w:rPr>
          <w:szCs w:val="28"/>
        </w:rPr>
        <w:t xml:space="preserve">далее - </w:t>
      </w:r>
      <w:r w:rsidR="00572875">
        <w:rPr>
          <w:szCs w:val="28"/>
        </w:rPr>
        <w:t>Положение)</w:t>
      </w:r>
      <w:r w:rsidR="00350F69">
        <w:rPr>
          <w:szCs w:val="28"/>
        </w:rPr>
        <w:t xml:space="preserve">, утвержденное </w:t>
      </w:r>
      <w:r w:rsidR="00350F69" w:rsidRPr="00350F69">
        <w:rPr>
          <w:szCs w:val="28"/>
        </w:rPr>
        <w:t xml:space="preserve"> решением  Думы Михайловского муниципального района от 17.12.2015г. №  35</w:t>
      </w:r>
      <w:r w:rsidR="00350F69">
        <w:rPr>
          <w:b/>
          <w:szCs w:val="28"/>
        </w:rPr>
        <w:t xml:space="preserve"> </w:t>
      </w:r>
      <w:r w:rsidR="00350F69">
        <w:rPr>
          <w:szCs w:val="28"/>
        </w:rPr>
        <w:t>следующие  дополнения</w:t>
      </w:r>
      <w:r w:rsidR="00C74D33">
        <w:rPr>
          <w:szCs w:val="28"/>
        </w:rPr>
        <w:t>:</w:t>
      </w:r>
    </w:p>
    <w:p w:rsidR="00572875" w:rsidRDefault="00572875" w:rsidP="00692152">
      <w:pPr>
        <w:spacing w:after="0"/>
        <w:ind w:firstLine="0"/>
        <w:rPr>
          <w:szCs w:val="28"/>
        </w:rPr>
      </w:pPr>
      <w:r>
        <w:rPr>
          <w:szCs w:val="28"/>
        </w:rPr>
        <w:t xml:space="preserve">       </w:t>
      </w:r>
      <w:r w:rsidR="00DB2A5F">
        <w:rPr>
          <w:szCs w:val="28"/>
        </w:rPr>
        <w:t>в пунктах 1.1, 1.3</w:t>
      </w:r>
      <w:r>
        <w:rPr>
          <w:szCs w:val="28"/>
        </w:rPr>
        <w:t xml:space="preserve"> </w:t>
      </w:r>
      <w:r w:rsidR="00DB2A5F">
        <w:rPr>
          <w:szCs w:val="28"/>
        </w:rPr>
        <w:t>с</w:t>
      </w:r>
      <w:r>
        <w:rPr>
          <w:szCs w:val="28"/>
        </w:rPr>
        <w:t>тать</w:t>
      </w:r>
      <w:r w:rsidR="00DB2A5F">
        <w:rPr>
          <w:szCs w:val="28"/>
        </w:rPr>
        <w:t>и</w:t>
      </w:r>
      <w:r>
        <w:rPr>
          <w:szCs w:val="28"/>
        </w:rPr>
        <w:t xml:space="preserve"> </w:t>
      </w:r>
      <w:r w:rsidR="00DB2A5F">
        <w:rPr>
          <w:szCs w:val="28"/>
        </w:rPr>
        <w:t xml:space="preserve">1 </w:t>
      </w:r>
      <w:r>
        <w:rPr>
          <w:szCs w:val="28"/>
        </w:rPr>
        <w:t xml:space="preserve"> Положения </w:t>
      </w:r>
      <w:r w:rsidR="00DB2A5F">
        <w:rPr>
          <w:szCs w:val="28"/>
        </w:rPr>
        <w:t>после слов «заместителя председателя Думы Михайловского муниципального района» дополнить словами «, председателя Контрольно-счетной комиссии</w:t>
      </w:r>
      <w:r w:rsidR="00CD2D35">
        <w:rPr>
          <w:szCs w:val="28"/>
        </w:rPr>
        <w:t xml:space="preserve"> Михайловского муниципального  района»;</w:t>
      </w:r>
    </w:p>
    <w:p w:rsidR="004A4291" w:rsidRDefault="004A4291" w:rsidP="00692152">
      <w:pPr>
        <w:spacing w:after="0"/>
        <w:ind w:firstLine="0"/>
        <w:rPr>
          <w:szCs w:val="28"/>
        </w:rPr>
      </w:pPr>
    </w:p>
    <w:p w:rsidR="004A4291" w:rsidRDefault="00CD2D35" w:rsidP="00692152">
      <w:pPr>
        <w:spacing w:after="0"/>
        <w:ind w:firstLine="0"/>
        <w:rPr>
          <w:szCs w:val="28"/>
        </w:rPr>
      </w:pPr>
      <w:r>
        <w:rPr>
          <w:szCs w:val="28"/>
        </w:rPr>
        <w:lastRenderedPageBreak/>
        <w:t xml:space="preserve">      </w:t>
      </w:r>
    </w:p>
    <w:p w:rsidR="004A4291" w:rsidRDefault="004A4291" w:rsidP="00692152">
      <w:pPr>
        <w:spacing w:after="0"/>
        <w:ind w:firstLine="0"/>
        <w:rPr>
          <w:szCs w:val="28"/>
        </w:rPr>
      </w:pPr>
    </w:p>
    <w:p w:rsidR="00CD2D35" w:rsidRDefault="004A4291" w:rsidP="00692152">
      <w:pPr>
        <w:spacing w:after="0"/>
        <w:ind w:firstLine="0"/>
        <w:rPr>
          <w:szCs w:val="28"/>
        </w:rPr>
      </w:pPr>
      <w:r>
        <w:rPr>
          <w:szCs w:val="28"/>
        </w:rPr>
        <w:t xml:space="preserve">      </w:t>
      </w:r>
      <w:r w:rsidR="00CD2D35">
        <w:rPr>
          <w:szCs w:val="28"/>
        </w:rPr>
        <w:t>в пунктах 3.1, 3.2, 3.3, 3.4  статьи 3  Положения после слов «заместителя председателя Думы Михайловского муниципального района» дополнить словами «,</w:t>
      </w:r>
      <w:r w:rsidR="00E64D7A">
        <w:rPr>
          <w:szCs w:val="28"/>
        </w:rPr>
        <w:t xml:space="preserve"> </w:t>
      </w:r>
      <w:r w:rsidR="00CD2D35">
        <w:rPr>
          <w:szCs w:val="28"/>
        </w:rPr>
        <w:t>председателя Контрольно-счетной комиссии Михайловского муниципального  района» в соответствующих падежах.</w:t>
      </w:r>
    </w:p>
    <w:p w:rsidR="00CD1CF4" w:rsidRPr="00CD1CF4" w:rsidRDefault="00CD1CF4" w:rsidP="00692152">
      <w:pPr>
        <w:spacing w:after="0"/>
        <w:ind w:firstLine="0"/>
        <w:rPr>
          <w:bCs/>
          <w:color w:val="000000"/>
          <w:szCs w:val="28"/>
        </w:rPr>
      </w:pPr>
    </w:p>
    <w:p w:rsidR="004A4291" w:rsidRDefault="004A4291" w:rsidP="004A4291">
      <w:pPr>
        <w:ind w:firstLine="567"/>
        <w:rPr>
          <w:szCs w:val="28"/>
        </w:rPr>
      </w:pPr>
      <w:r>
        <w:rPr>
          <w:noProof/>
          <w:szCs w:val="28"/>
        </w:rPr>
        <w:t>2.</w:t>
      </w:r>
      <w:r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4A4291" w:rsidRDefault="004A4291" w:rsidP="004A4291">
      <w:pPr>
        <w:ind w:firstLine="567"/>
        <w:rPr>
          <w:szCs w:val="28"/>
        </w:rPr>
      </w:pPr>
    </w:p>
    <w:p w:rsidR="004A4291" w:rsidRDefault="004A4291" w:rsidP="004A4291">
      <w:pPr>
        <w:spacing w:after="0" w:line="240" w:lineRule="auto"/>
        <w:ind w:firstLine="0"/>
        <w:rPr>
          <w:sz w:val="22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</w:t>
      </w:r>
    </w:p>
    <w:p w:rsidR="004A4291" w:rsidRDefault="004A4291" w:rsidP="004A429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 района                                                            В.В. Архипов</w:t>
      </w:r>
    </w:p>
    <w:p w:rsidR="004A4291" w:rsidRDefault="004A4291" w:rsidP="004A4291">
      <w:pPr>
        <w:spacing w:after="0" w:line="240" w:lineRule="auto"/>
        <w:rPr>
          <w:szCs w:val="28"/>
        </w:rPr>
      </w:pPr>
    </w:p>
    <w:p w:rsidR="004A4291" w:rsidRDefault="004A4291" w:rsidP="004A4291">
      <w:pPr>
        <w:spacing w:after="0" w:line="240" w:lineRule="auto"/>
        <w:ind w:hanging="142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Михайловка</w:t>
      </w:r>
    </w:p>
    <w:p w:rsidR="004A4291" w:rsidRDefault="004A4291" w:rsidP="004A4291">
      <w:pPr>
        <w:spacing w:after="0" w:line="240" w:lineRule="auto"/>
        <w:ind w:hanging="142"/>
        <w:rPr>
          <w:szCs w:val="28"/>
        </w:rPr>
      </w:pPr>
      <w:r>
        <w:rPr>
          <w:szCs w:val="28"/>
        </w:rPr>
        <w:t xml:space="preserve">  № 188-НПА</w:t>
      </w:r>
    </w:p>
    <w:p w:rsidR="00123675" w:rsidRPr="00123675" w:rsidRDefault="00123675" w:rsidP="00123675">
      <w:pPr>
        <w:spacing w:after="160"/>
        <w:ind w:firstLine="0"/>
        <w:jc w:val="left"/>
        <w:rPr>
          <w:sz w:val="24"/>
          <w:szCs w:val="24"/>
        </w:rPr>
      </w:pPr>
      <w:r w:rsidRPr="00123675">
        <w:rPr>
          <w:sz w:val="24"/>
          <w:szCs w:val="24"/>
        </w:rPr>
        <w:t>24.02.2022</w:t>
      </w:r>
    </w:p>
    <w:p w:rsidR="004A4291" w:rsidRDefault="004A4291" w:rsidP="004A4291">
      <w:pPr>
        <w:ind w:firstLine="567"/>
        <w:rPr>
          <w:szCs w:val="28"/>
        </w:rPr>
      </w:pPr>
      <w:bookmarkStart w:id="0" w:name="_GoBack"/>
      <w:bookmarkEnd w:id="0"/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3B213E" w:rsidRDefault="003F75FC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ab/>
      </w: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692152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sectPr w:rsidR="00702D7A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1FDF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675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0F69"/>
    <w:rsid w:val="00351D8A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429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A4F4B"/>
    <w:rsid w:val="005B029F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36346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152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210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4B9F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73B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5BCB"/>
    <w:rsid w:val="009D6FBA"/>
    <w:rsid w:val="009D7215"/>
    <w:rsid w:val="009E11DC"/>
    <w:rsid w:val="009E4987"/>
    <w:rsid w:val="009F02FC"/>
    <w:rsid w:val="009F1AC2"/>
    <w:rsid w:val="009F1F32"/>
    <w:rsid w:val="009F39BF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D2D35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A5F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1A2"/>
    <w:rsid w:val="00DE26FC"/>
    <w:rsid w:val="00DE3F49"/>
    <w:rsid w:val="00DE406A"/>
    <w:rsid w:val="00DE5194"/>
    <w:rsid w:val="00DE76D1"/>
    <w:rsid w:val="00DF0CD6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4D7A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5FD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92</cp:revision>
  <cp:lastPrinted>2022-03-01T02:10:00Z</cp:lastPrinted>
  <dcterms:created xsi:type="dcterms:W3CDTF">2013-01-29T23:08:00Z</dcterms:created>
  <dcterms:modified xsi:type="dcterms:W3CDTF">2022-03-02T23:16:00Z</dcterms:modified>
</cp:coreProperties>
</file>